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9E68" w14:textId="4973FD42" w:rsidR="00FF1FC7" w:rsidRDefault="00FF1FC7"/>
    <w:p w14:paraId="01C7A206" w14:textId="77777777" w:rsidR="00FF1FC7" w:rsidRDefault="00FF1FC7"/>
    <w:tbl>
      <w:tblPr>
        <w:tblStyle w:val="TableNormal"/>
        <w:tblW w:w="10392" w:type="dxa"/>
        <w:tblInd w:w="325" w:type="dxa"/>
        <w:tblBorders>
          <w:top w:val="single" w:sz="4" w:space="0" w:color="FEFFFE"/>
          <w:left w:val="single" w:sz="4" w:space="0" w:color="FEFFFE"/>
          <w:bottom w:val="single" w:sz="4" w:space="0" w:color="FEFFFE"/>
          <w:right w:val="single" w:sz="4" w:space="0" w:color="FEFFFE"/>
          <w:insideH w:val="single" w:sz="4" w:space="0" w:color="FEFFFE"/>
          <w:insideV w:val="single" w:sz="4" w:space="0" w:color="FEFFFE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4882"/>
        <w:gridCol w:w="2446"/>
      </w:tblGrid>
      <w:tr w:rsidR="00066D7F" w:rsidRPr="00066D7F" w14:paraId="6105D0DB" w14:textId="77777777" w:rsidTr="00FF1FC7">
        <w:trPr>
          <w:trHeight w:val="1255"/>
        </w:trPr>
        <w:tc>
          <w:tcPr>
            <w:tcW w:w="10392" w:type="dxa"/>
            <w:gridSpan w:val="3"/>
            <w:tcBorders>
              <w:bottom w:val="single" w:sz="4" w:space="0" w:color="C8C8C8"/>
            </w:tcBorders>
          </w:tcPr>
          <w:p w14:paraId="741A04DE" w14:textId="5503D38B" w:rsidR="00FF1FC7" w:rsidRPr="00FF1FC7" w:rsidRDefault="00FF1FC7" w:rsidP="00FF1FC7">
            <w:pPr>
              <w:pStyle w:val="a9"/>
              <w:rPr>
                <w:color w:val="000000"/>
                <w:sz w:val="27"/>
                <w:szCs w:val="27"/>
                <w:lang w:val="ru-RU"/>
              </w:rPr>
            </w:pPr>
            <w:r w:rsidRPr="00FF1FC7">
              <w:rPr>
                <w:color w:val="000000"/>
                <w:sz w:val="27"/>
                <w:szCs w:val="27"/>
                <w:lang w:val="ru-RU"/>
              </w:rPr>
              <w:t>Название дисциплины: «</w:t>
            </w:r>
            <w:r>
              <w:rPr>
                <w:color w:val="000000"/>
                <w:sz w:val="27"/>
                <w:szCs w:val="27"/>
                <w:lang w:val="ru-RU"/>
              </w:rPr>
              <w:t>Иностранный язык в профессиональной деятельности</w:t>
            </w:r>
            <w:r w:rsidRPr="00FF1FC7">
              <w:rPr>
                <w:color w:val="000000"/>
                <w:sz w:val="27"/>
                <w:szCs w:val="27"/>
                <w:lang w:val="ru-RU"/>
              </w:rPr>
              <w:t>»</w:t>
            </w:r>
          </w:p>
          <w:p w14:paraId="2539A9CB" w14:textId="77777777" w:rsidR="00FF1FC7" w:rsidRPr="002F1B6B" w:rsidRDefault="00FF1FC7" w:rsidP="00FF1FC7">
            <w:pPr>
              <w:pStyle w:val="a9"/>
              <w:rPr>
                <w:color w:val="000000"/>
                <w:sz w:val="27"/>
                <w:szCs w:val="27"/>
                <w:lang w:val="ru-RU"/>
              </w:rPr>
            </w:pPr>
            <w:r w:rsidRPr="002F1B6B">
              <w:rPr>
                <w:color w:val="000000"/>
                <w:sz w:val="27"/>
                <w:szCs w:val="27"/>
                <w:lang w:val="ru-RU"/>
              </w:rPr>
              <w:t>Группы: Ю-1-22, Ю-2-22, Ю-11-23</w:t>
            </w:r>
          </w:p>
          <w:p w14:paraId="30338F03" w14:textId="77777777" w:rsidR="00FF1FC7" w:rsidRPr="002F1B6B" w:rsidRDefault="00FF1FC7" w:rsidP="00FF1FC7">
            <w:pPr>
              <w:pStyle w:val="a9"/>
              <w:rPr>
                <w:color w:val="000000"/>
                <w:sz w:val="27"/>
                <w:szCs w:val="27"/>
                <w:lang w:val="ru-RU"/>
              </w:rPr>
            </w:pPr>
            <w:r w:rsidRPr="002F1B6B">
              <w:rPr>
                <w:color w:val="000000"/>
                <w:sz w:val="27"/>
                <w:szCs w:val="27"/>
                <w:lang w:val="ru-RU"/>
              </w:rPr>
              <w:t>Код и название специальности: 40.02.01 Право и организация социального обеспечения</w:t>
            </w:r>
          </w:p>
          <w:p w14:paraId="45023DC2" w14:textId="77777777" w:rsidR="00FF1FC7" w:rsidRPr="002F1B6B" w:rsidRDefault="00FF1FC7" w:rsidP="00FF1FC7">
            <w:pPr>
              <w:pStyle w:val="a9"/>
              <w:rPr>
                <w:color w:val="000000"/>
                <w:sz w:val="27"/>
                <w:szCs w:val="27"/>
                <w:lang w:val="ru-RU"/>
              </w:rPr>
            </w:pPr>
            <w:r w:rsidRPr="002F1B6B">
              <w:rPr>
                <w:color w:val="000000"/>
                <w:sz w:val="27"/>
                <w:szCs w:val="27"/>
                <w:lang w:val="ru-RU"/>
              </w:rPr>
              <w:t>Семестр: 6, 4</w:t>
            </w:r>
          </w:p>
          <w:p w14:paraId="020802E3" w14:textId="14A46C5A" w:rsidR="00FF1FC7" w:rsidRDefault="00FF1FC7" w:rsidP="00FF1FC7">
            <w:pPr>
              <w:pStyle w:val="a9"/>
              <w:rPr>
                <w:color w:val="000000"/>
                <w:sz w:val="27"/>
                <w:szCs w:val="27"/>
                <w:lang w:val="ru-RU"/>
              </w:rPr>
            </w:pPr>
            <w:r w:rsidRPr="002F1B6B">
              <w:rPr>
                <w:color w:val="000000"/>
                <w:sz w:val="27"/>
                <w:szCs w:val="27"/>
                <w:lang w:val="ru-RU"/>
              </w:rPr>
              <w:t xml:space="preserve">Форма контроля: </w:t>
            </w:r>
            <w:r>
              <w:rPr>
                <w:color w:val="000000"/>
                <w:sz w:val="27"/>
                <w:szCs w:val="27"/>
                <w:lang w:val="ru-RU"/>
              </w:rPr>
              <w:t>Дифференцированный зачет</w:t>
            </w:r>
          </w:p>
          <w:p w14:paraId="02DD64AF" w14:textId="1C8E92E7" w:rsidR="00FF1FC7" w:rsidRPr="00FF1FC7" w:rsidRDefault="00FF1FC7" w:rsidP="00FF1FC7">
            <w:pPr>
              <w:pStyle w:val="a9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Преподаватели: Блинов И.А., Смирнова А.И., Майкова П.А.</w:t>
            </w:r>
          </w:p>
          <w:p w14:paraId="1B135AF9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1E4E3703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75C54704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0A6CCF29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3333A273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1CBEAD4A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653DF130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73EC7DD0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688095AB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59338632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0486FEAB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611EFD2D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412D2599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623B5AF9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0AAF7236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0003F2E5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71D7D94F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43BAEBD4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19EDD0A8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3861DAC2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58FFB3AB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655694A8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058DD9C6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3FA551A9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181077E7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57544DC7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0F3825A2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74DF54A2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51721EF8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7E64DDCB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02CF047B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197C8520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372C90BF" w14:textId="77777777" w:rsidR="00FF1FC7" w:rsidRDefault="00FF1FC7" w:rsidP="00597024">
            <w:pPr>
              <w:pStyle w:val="TableParagraph"/>
              <w:spacing w:before="57" w:line="246" w:lineRule="exact"/>
              <w:ind w:left="624"/>
              <w:rPr>
                <w:b/>
                <w:spacing w:val="-1"/>
                <w:lang w:val="ru-RU"/>
              </w:rPr>
            </w:pPr>
          </w:p>
          <w:p w14:paraId="7213A018" w14:textId="2D660232" w:rsidR="00066D7F" w:rsidRPr="00066D7F" w:rsidRDefault="00066D7F" w:rsidP="00597024">
            <w:pPr>
              <w:pStyle w:val="TableParagraph"/>
              <w:spacing w:before="57" w:line="246" w:lineRule="exact"/>
              <w:ind w:left="624"/>
              <w:rPr>
                <w:b/>
                <w:lang w:val="ru-RU"/>
              </w:rPr>
            </w:pPr>
            <w:r w:rsidRPr="00066D7F">
              <w:rPr>
                <w:b/>
                <w:spacing w:val="-1"/>
                <w:lang w:val="ru-RU"/>
              </w:rPr>
              <w:lastRenderedPageBreak/>
              <w:t>МИНИСТЕРСТВО</w:t>
            </w:r>
            <w:r w:rsidRPr="00066D7F">
              <w:rPr>
                <w:b/>
                <w:spacing w:val="-12"/>
                <w:lang w:val="ru-RU"/>
              </w:rPr>
              <w:t xml:space="preserve"> </w:t>
            </w:r>
            <w:r w:rsidRPr="00066D7F">
              <w:rPr>
                <w:b/>
                <w:spacing w:val="-1"/>
                <w:lang w:val="ru-RU"/>
              </w:rPr>
              <w:t>НАУКИ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spacing w:val="-1"/>
                <w:lang w:val="ru-RU"/>
              </w:rPr>
              <w:t>И</w:t>
            </w:r>
            <w:r w:rsidRPr="00066D7F">
              <w:rPr>
                <w:b/>
                <w:spacing w:val="-10"/>
                <w:lang w:val="ru-RU"/>
              </w:rPr>
              <w:t xml:space="preserve"> </w:t>
            </w:r>
            <w:r w:rsidRPr="00066D7F">
              <w:rPr>
                <w:b/>
                <w:spacing w:val="-1"/>
                <w:lang w:val="ru-RU"/>
              </w:rPr>
              <w:t>ВЫСШЕГО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spacing w:val="-1"/>
                <w:lang w:val="ru-RU"/>
              </w:rPr>
              <w:t>ОБРАЗОВАНИЯ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spacing w:val="-1"/>
                <w:lang w:val="ru-RU"/>
              </w:rPr>
              <w:t>РОССИЙСКОЙ</w:t>
            </w:r>
            <w:r w:rsidRPr="00066D7F">
              <w:rPr>
                <w:b/>
                <w:spacing w:val="-10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ФЕДЕРАЦИИ</w:t>
            </w:r>
          </w:p>
          <w:p w14:paraId="75F1A955" w14:textId="77777777" w:rsidR="00066D7F" w:rsidRPr="00066D7F" w:rsidRDefault="00066D7F" w:rsidP="00597024">
            <w:pPr>
              <w:pStyle w:val="TableParagraph"/>
              <w:spacing w:line="246" w:lineRule="exact"/>
              <w:ind w:left="580"/>
              <w:rPr>
                <w:b/>
                <w:lang w:val="ru-RU"/>
              </w:rPr>
            </w:pPr>
            <w:r w:rsidRPr="00066D7F">
              <w:rPr>
                <w:b/>
                <w:spacing w:val="-1"/>
                <w:lang w:val="ru-RU"/>
              </w:rPr>
              <w:t>федеральное</w:t>
            </w:r>
            <w:r w:rsidRPr="00066D7F">
              <w:rPr>
                <w:b/>
                <w:spacing w:val="-13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государственное</w:t>
            </w:r>
            <w:r w:rsidRPr="00066D7F">
              <w:rPr>
                <w:b/>
                <w:spacing w:val="-13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бюджетное</w:t>
            </w:r>
            <w:r w:rsidRPr="00066D7F">
              <w:rPr>
                <w:b/>
                <w:spacing w:val="-12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образовательное</w:t>
            </w:r>
            <w:r w:rsidRPr="00066D7F">
              <w:rPr>
                <w:b/>
                <w:spacing w:val="-13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учреждение</w:t>
            </w:r>
            <w:r w:rsidRPr="00066D7F">
              <w:rPr>
                <w:b/>
                <w:spacing w:val="-13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высшего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образования</w:t>
            </w:r>
          </w:p>
          <w:p w14:paraId="52FA2261" w14:textId="77777777" w:rsidR="00066D7F" w:rsidRPr="00066D7F" w:rsidRDefault="00066D7F" w:rsidP="00597024">
            <w:pPr>
              <w:pStyle w:val="TableParagraph"/>
              <w:spacing w:before="49" w:line="288" w:lineRule="auto"/>
              <w:ind w:left="2916" w:right="1669" w:hanging="721"/>
              <w:rPr>
                <w:b/>
                <w:lang w:val="ru-RU"/>
              </w:rPr>
            </w:pPr>
            <w:r w:rsidRPr="00066D7F">
              <w:rPr>
                <w:b/>
                <w:lang w:val="ru-RU"/>
              </w:rPr>
              <w:t>«Российский</w:t>
            </w:r>
            <w:r w:rsidRPr="00066D7F">
              <w:rPr>
                <w:b/>
                <w:spacing w:val="-12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экономический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университет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имени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Г.В.</w:t>
            </w:r>
            <w:r w:rsidRPr="00066D7F">
              <w:rPr>
                <w:b/>
                <w:spacing w:val="-11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Плеханова»</w:t>
            </w:r>
            <w:r w:rsidRPr="00066D7F">
              <w:rPr>
                <w:b/>
                <w:spacing w:val="-52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Московский</w:t>
            </w:r>
            <w:r w:rsidRPr="00066D7F">
              <w:rPr>
                <w:b/>
                <w:spacing w:val="-2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приборостроительный</w:t>
            </w:r>
            <w:r w:rsidRPr="00066D7F">
              <w:rPr>
                <w:b/>
                <w:spacing w:val="-1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техникум</w:t>
            </w:r>
          </w:p>
        </w:tc>
      </w:tr>
      <w:tr w:rsidR="00066D7F" w:rsidRPr="00066D7F" w14:paraId="620127DA" w14:textId="77777777" w:rsidTr="00FF1FC7">
        <w:trPr>
          <w:trHeight w:val="898"/>
        </w:trPr>
        <w:tc>
          <w:tcPr>
            <w:tcW w:w="3064" w:type="dxa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372A57CC" w14:textId="77777777" w:rsidR="00066D7F" w:rsidRPr="00066D7F" w:rsidRDefault="00066D7F" w:rsidP="00597024">
            <w:pPr>
              <w:pStyle w:val="TableParagraph"/>
              <w:spacing w:before="57" w:line="228" w:lineRule="auto"/>
              <w:ind w:left="356" w:right="345" w:firstLine="98"/>
              <w:rPr>
                <w:lang w:val="ru-RU"/>
              </w:rPr>
            </w:pPr>
            <w:r w:rsidRPr="00066D7F">
              <w:rPr>
                <w:lang w:val="ru-RU"/>
              </w:rPr>
              <w:lastRenderedPageBreak/>
              <w:t>Рассмотрено цикловой</w:t>
            </w:r>
            <w:r w:rsidRPr="00066D7F">
              <w:rPr>
                <w:spacing w:val="1"/>
                <w:lang w:val="ru-RU"/>
              </w:rPr>
              <w:t xml:space="preserve"> </w:t>
            </w:r>
            <w:r w:rsidRPr="00066D7F">
              <w:rPr>
                <w:spacing w:val="-2"/>
                <w:lang w:val="ru-RU"/>
              </w:rPr>
              <w:t>методической</w:t>
            </w:r>
            <w:r w:rsidRPr="00066D7F">
              <w:rPr>
                <w:spacing w:val="-5"/>
                <w:lang w:val="ru-RU"/>
              </w:rPr>
              <w:t xml:space="preserve"> </w:t>
            </w:r>
            <w:r w:rsidRPr="00066D7F">
              <w:rPr>
                <w:spacing w:val="-1"/>
                <w:lang w:val="ru-RU"/>
              </w:rPr>
              <w:t>комиссией</w:t>
            </w:r>
          </w:p>
          <w:p w14:paraId="6E76F8B6" w14:textId="77777777" w:rsidR="00066D7F" w:rsidRPr="00066D7F" w:rsidRDefault="00066D7F" w:rsidP="00597024">
            <w:pPr>
              <w:pStyle w:val="TableParagraph"/>
              <w:spacing w:line="242" w:lineRule="exact"/>
              <w:ind w:left="422"/>
              <w:rPr>
                <w:lang w:val="ru-RU"/>
              </w:rPr>
            </w:pPr>
            <w:r w:rsidRPr="00066D7F">
              <w:rPr>
                <w:lang w:val="ru-RU"/>
              </w:rPr>
              <w:t>«Иностранных</w:t>
            </w:r>
            <w:r w:rsidRPr="00066D7F">
              <w:rPr>
                <w:spacing w:val="-4"/>
                <w:lang w:val="ru-RU"/>
              </w:rPr>
              <w:t xml:space="preserve"> </w:t>
            </w:r>
            <w:r w:rsidRPr="00066D7F">
              <w:rPr>
                <w:lang w:val="ru-RU"/>
              </w:rPr>
              <w:t>языков»</w:t>
            </w:r>
          </w:p>
        </w:tc>
        <w:tc>
          <w:tcPr>
            <w:tcW w:w="4882" w:type="dxa"/>
            <w:vMerge w:val="restar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5304285" w14:textId="77777777" w:rsidR="00066D7F" w:rsidRPr="00066D7F" w:rsidRDefault="00066D7F" w:rsidP="00597024">
            <w:pPr>
              <w:pStyle w:val="TableParagraph"/>
              <w:spacing w:before="57"/>
              <w:ind w:left="330"/>
              <w:rPr>
                <w:b/>
                <w:lang w:val="ru-RU"/>
              </w:rPr>
            </w:pPr>
            <w:r w:rsidRPr="00066D7F">
              <w:rPr>
                <w:b/>
                <w:lang w:val="ru-RU"/>
              </w:rPr>
              <w:t>Билет</w:t>
            </w:r>
            <w:r w:rsidRPr="00066D7F">
              <w:rPr>
                <w:b/>
                <w:spacing w:val="-6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к</w:t>
            </w:r>
            <w:r w:rsidRPr="00066D7F">
              <w:rPr>
                <w:b/>
                <w:spacing w:val="-5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дифференцированному</w:t>
            </w:r>
            <w:r w:rsidRPr="00066D7F">
              <w:rPr>
                <w:b/>
                <w:spacing w:val="-5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зачету</w:t>
            </w:r>
            <w:r w:rsidRPr="00066D7F">
              <w:rPr>
                <w:b/>
                <w:spacing w:val="-5"/>
                <w:lang w:val="ru-RU"/>
              </w:rPr>
              <w:t xml:space="preserve"> </w:t>
            </w:r>
            <w:r w:rsidRPr="00066D7F">
              <w:rPr>
                <w:b/>
                <w:lang w:val="ru-RU"/>
              </w:rPr>
              <w:t>№</w:t>
            </w:r>
          </w:p>
          <w:p w14:paraId="0774D172" w14:textId="77777777" w:rsidR="00066D7F" w:rsidRPr="00066D7F" w:rsidRDefault="00066D7F" w:rsidP="00597024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14:paraId="2793AFD3" w14:textId="77777777" w:rsidR="00066D7F" w:rsidRPr="00066D7F" w:rsidRDefault="00066D7F" w:rsidP="00597024">
            <w:pPr>
              <w:pStyle w:val="TableParagraph"/>
              <w:ind w:left="85"/>
              <w:rPr>
                <w:lang w:val="ru-RU"/>
              </w:rPr>
            </w:pPr>
            <w:r w:rsidRPr="00066D7F">
              <w:rPr>
                <w:lang w:val="ru-RU"/>
              </w:rPr>
              <w:t>Дисциплина</w:t>
            </w:r>
            <w:r w:rsidRPr="00066D7F">
              <w:rPr>
                <w:b/>
                <w:lang w:val="ru-RU"/>
              </w:rPr>
              <w:t>:</w:t>
            </w:r>
            <w:r w:rsidRPr="00066D7F">
              <w:rPr>
                <w:b/>
                <w:spacing w:val="-1"/>
                <w:lang w:val="ru-RU"/>
              </w:rPr>
              <w:t xml:space="preserve"> </w:t>
            </w:r>
            <w:r w:rsidRPr="00066D7F">
              <w:rPr>
                <w:lang w:val="ru-RU"/>
              </w:rPr>
              <w:t>ОГСЭ.03 Иностранный язык</w:t>
            </w:r>
          </w:p>
          <w:p w14:paraId="67CCE7F9" w14:textId="77777777" w:rsidR="00066D7F" w:rsidRPr="00066D7F" w:rsidRDefault="00066D7F" w:rsidP="00597024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14:paraId="3AEC2FBF" w14:textId="77777777" w:rsidR="00066D7F" w:rsidRPr="00066D7F" w:rsidRDefault="00066D7F" w:rsidP="00597024">
            <w:pPr>
              <w:pStyle w:val="TableParagraph"/>
              <w:spacing w:line="271" w:lineRule="auto"/>
              <w:ind w:left="85" w:right="425"/>
              <w:rPr>
                <w:lang w:val="ru-RU"/>
              </w:rPr>
            </w:pPr>
            <w:r w:rsidRPr="00066D7F">
              <w:rPr>
                <w:lang w:val="ru-RU"/>
              </w:rPr>
              <w:t>Специальность: 40.02.01 Право и организация</w:t>
            </w:r>
            <w:r w:rsidRPr="00066D7F">
              <w:rPr>
                <w:spacing w:val="-52"/>
                <w:lang w:val="ru-RU"/>
              </w:rPr>
              <w:t xml:space="preserve"> </w:t>
            </w:r>
            <w:r w:rsidRPr="00066D7F">
              <w:rPr>
                <w:lang w:val="ru-RU"/>
              </w:rPr>
              <w:t>социального</w:t>
            </w:r>
            <w:r w:rsidRPr="00066D7F">
              <w:rPr>
                <w:spacing w:val="-1"/>
                <w:lang w:val="ru-RU"/>
              </w:rPr>
              <w:t xml:space="preserve"> </w:t>
            </w:r>
            <w:r w:rsidRPr="00066D7F">
              <w:rPr>
                <w:lang w:val="ru-RU"/>
              </w:rPr>
              <w:t>обеспечения</w:t>
            </w:r>
          </w:p>
          <w:p w14:paraId="11F088A2" w14:textId="77777777" w:rsidR="00066D7F" w:rsidRPr="00066D7F" w:rsidRDefault="00066D7F" w:rsidP="00597024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14:paraId="53B664F3" w14:textId="77777777" w:rsidR="00066D7F" w:rsidRPr="00066D7F" w:rsidRDefault="00066D7F" w:rsidP="00597024">
            <w:pPr>
              <w:pStyle w:val="TableParagraph"/>
              <w:spacing w:before="1"/>
              <w:ind w:left="85"/>
              <w:rPr>
                <w:lang w:val="ru-RU"/>
              </w:rPr>
            </w:pPr>
            <w:r w:rsidRPr="00066D7F">
              <w:rPr>
                <w:lang w:val="ru-RU"/>
              </w:rPr>
              <w:t>Семестр:</w:t>
            </w:r>
            <w:r w:rsidRPr="00066D7F">
              <w:rPr>
                <w:spacing w:val="3"/>
                <w:lang w:val="ru-RU"/>
              </w:rPr>
              <w:t xml:space="preserve"> </w:t>
            </w:r>
            <w:r w:rsidRPr="00066D7F">
              <w:rPr>
                <w:lang w:val="ru-RU"/>
              </w:rPr>
              <w:t>6</w:t>
            </w:r>
          </w:p>
          <w:p w14:paraId="174B9DAA" w14:textId="6E97EA56" w:rsidR="00066D7F" w:rsidRPr="00066D7F" w:rsidRDefault="00066D7F" w:rsidP="00597024">
            <w:pPr>
              <w:pStyle w:val="TableParagraph"/>
              <w:spacing w:before="33"/>
              <w:ind w:left="85"/>
              <w:rPr>
                <w:lang w:val="ru-RU"/>
              </w:rPr>
            </w:pPr>
            <w:r w:rsidRPr="00066D7F">
              <w:rPr>
                <w:lang w:val="ru-RU"/>
              </w:rPr>
              <w:t>Группа:</w:t>
            </w:r>
            <w:r w:rsidRPr="00066D7F">
              <w:rPr>
                <w:spacing w:val="-6"/>
                <w:lang w:val="ru-RU"/>
              </w:rPr>
              <w:t xml:space="preserve"> </w:t>
            </w:r>
            <w:r w:rsidRPr="00066D7F">
              <w:rPr>
                <w:lang w:val="ru-RU"/>
              </w:rPr>
              <w:t>Ю-1-2</w:t>
            </w:r>
            <w:r w:rsidR="007F1C35">
              <w:rPr>
                <w:lang w:val="ru-RU"/>
              </w:rPr>
              <w:t>2</w:t>
            </w:r>
            <w:r w:rsidRPr="00066D7F">
              <w:rPr>
                <w:lang w:val="ru-RU"/>
              </w:rPr>
              <w:t>,</w:t>
            </w:r>
            <w:r w:rsidRPr="00066D7F">
              <w:rPr>
                <w:spacing w:val="-5"/>
                <w:lang w:val="ru-RU"/>
              </w:rPr>
              <w:t xml:space="preserve"> </w:t>
            </w:r>
            <w:r w:rsidRPr="00066D7F">
              <w:rPr>
                <w:lang w:val="ru-RU"/>
              </w:rPr>
              <w:t>Ю-2-2</w:t>
            </w:r>
            <w:r w:rsidR="007F1C35">
              <w:rPr>
                <w:lang w:val="ru-RU"/>
              </w:rPr>
              <w:t>2</w:t>
            </w:r>
          </w:p>
          <w:p w14:paraId="4AEC3F00" w14:textId="77777777" w:rsidR="00066D7F" w:rsidRPr="00066D7F" w:rsidRDefault="00066D7F" w:rsidP="00597024">
            <w:pPr>
              <w:pStyle w:val="TableParagraph"/>
              <w:spacing w:before="33"/>
              <w:ind w:left="85"/>
              <w:rPr>
                <w:lang w:val="ru-RU"/>
              </w:rPr>
            </w:pPr>
            <w:r w:rsidRPr="00066D7F">
              <w:rPr>
                <w:lang w:val="ru-RU"/>
              </w:rPr>
              <w:t>Семестр:</w:t>
            </w:r>
            <w:r w:rsidRPr="00066D7F">
              <w:rPr>
                <w:spacing w:val="3"/>
                <w:lang w:val="ru-RU"/>
              </w:rPr>
              <w:t xml:space="preserve"> </w:t>
            </w:r>
            <w:r w:rsidRPr="00066D7F">
              <w:rPr>
                <w:lang w:val="ru-RU"/>
              </w:rPr>
              <w:t>4</w:t>
            </w:r>
          </w:p>
          <w:p w14:paraId="6439BE56" w14:textId="5EFDCFA0" w:rsidR="00066D7F" w:rsidRPr="007F1C35" w:rsidRDefault="00066D7F" w:rsidP="00597024">
            <w:pPr>
              <w:pStyle w:val="TableParagraph"/>
              <w:spacing w:before="33"/>
              <w:ind w:left="85"/>
              <w:rPr>
                <w:lang w:val="ru-RU"/>
              </w:rPr>
            </w:pPr>
            <w:proofErr w:type="spellStart"/>
            <w:r w:rsidRPr="00066D7F">
              <w:t>Группа</w:t>
            </w:r>
            <w:proofErr w:type="spellEnd"/>
            <w:r w:rsidRPr="00066D7F">
              <w:t>:</w:t>
            </w:r>
            <w:r w:rsidRPr="00066D7F">
              <w:rPr>
                <w:spacing w:val="-12"/>
              </w:rPr>
              <w:t xml:space="preserve"> </w:t>
            </w:r>
            <w:r w:rsidRPr="00066D7F">
              <w:t>Ю-11-2</w:t>
            </w:r>
            <w:r w:rsidR="007F1C35">
              <w:rPr>
                <w:lang w:val="ru-RU"/>
              </w:rPr>
              <w:t>3</w:t>
            </w:r>
          </w:p>
        </w:tc>
        <w:tc>
          <w:tcPr>
            <w:tcW w:w="2446" w:type="dxa"/>
            <w:tcBorders>
              <w:top w:val="single" w:sz="4" w:space="0" w:color="C8C8C8"/>
              <w:left w:val="single" w:sz="4" w:space="0" w:color="C8C8C8"/>
              <w:bottom w:val="nil"/>
              <w:right w:val="single" w:sz="4" w:space="0" w:color="C8C8C8"/>
            </w:tcBorders>
          </w:tcPr>
          <w:p w14:paraId="1647D332" w14:textId="77777777" w:rsidR="00066D7F" w:rsidRPr="00066D7F" w:rsidRDefault="00066D7F" w:rsidP="00597024">
            <w:pPr>
              <w:pStyle w:val="TableParagraph"/>
              <w:spacing w:before="57" w:line="246" w:lineRule="exact"/>
              <w:ind w:left="134" w:right="124"/>
              <w:jc w:val="center"/>
              <w:rPr>
                <w:lang w:val="ru-RU"/>
              </w:rPr>
            </w:pPr>
            <w:r w:rsidRPr="00066D7F">
              <w:rPr>
                <w:lang w:val="ru-RU"/>
              </w:rPr>
              <w:t>УТВЕРЖДАЮ:</w:t>
            </w:r>
          </w:p>
          <w:p w14:paraId="5C7DD27F" w14:textId="77777777" w:rsidR="00066D7F" w:rsidRPr="00066D7F" w:rsidRDefault="00066D7F" w:rsidP="00597024">
            <w:pPr>
              <w:pStyle w:val="TableParagraph"/>
              <w:spacing w:before="4" w:line="228" w:lineRule="auto"/>
              <w:ind w:left="136" w:right="124"/>
              <w:jc w:val="center"/>
              <w:rPr>
                <w:lang w:val="ru-RU"/>
              </w:rPr>
            </w:pPr>
            <w:r w:rsidRPr="00066D7F">
              <w:rPr>
                <w:lang w:val="ru-RU"/>
              </w:rPr>
              <w:t>Заместитель директора</w:t>
            </w:r>
            <w:r w:rsidRPr="00066D7F">
              <w:rPr>
                <w:spacing w:val="-53"/>
                <w:lang w:val="ru-RU"/>
              </w:rPr>
              <w:t xml:space="preserve"> </w:t>
            </w:r>
            <w:r w:rsidRPr="00066D7F">
              <w:rPr>
                <w:lang w:val="ru-RU"/>
              </w:rPr>
              <w:t>по</w:t>
            </w:r>
            <w:r w:rsidRPr="00066D7F">
              <w:rPr>
                <w:spacing w:val="-1"/>
                <w:lang w:val="ru-RU"/>
              </w:rPr>
              <w:t xml:space="preserve"> </w:t>
            </w:r>
            <w:r w:rsidRPr="00066D7F">
              <w:rPr>
                <w:lang w:val="ru-RU"/>
              </w:rPr>
              <w:t>учебной</w:t>
            </w:r>
            <w:r w:rsidRPr="00066D7F">
              <w:rPr>
                <w:spacing w:val="-1"/>
                <w:lang w:val="ru-RU"/>
              </w:rPr>
              <w:t xml:space="preserve"> </w:t>
            </w:r>
            <w:r w:rsidRPr="00066D7F">
              <w:rPr>
                <w:lang w:val="ru-RU"/>
              </w:rPr>
              <w:t>работе</w:t>
            </w:r>
          </w:p>
        </w:tc>
      </w:tr>
      <w:tr w:rsidR="00066D7F" w:rsidRPr="00066D7F" w14:paraId="1BAC8682" w14:textId="77777777" w:rsidTr="00FF1FC7">
        <w:trPr>
          <w:trHeight w:val="367"/>
        </w:trPr>
        <w:tc>
          <w:tcPr>
            <w:tcW w:w="306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6162CE9A" w14:textId="77777777" w:rsidR="00066D7F" w:rsidRPr="00066D7F" w:rsidRDefault="00066D7F" w:rsidP="00597024">
            <w:pPr>
              <w:pStyle w:val="TableParagraph"/>
              <w:spacing w:before="98" w:line="249" w:lineRule="exact"/>
              <w:ind w:left="437" w:right="437"/>
              <w:jc w:val="center"/>
            </w:pPr>
            <w:proofErr w:type="spellStart"/>
            <w:r w:rsidRPr="00066D7F">
              <w:t>Протокол</w:t>
            </w:r>
            <w:proofErr w:type="spellEnd"/>
          </w:p>
        </w:tc>
        <w:tc>
          <w:tcPr>
            <w:tcW w:w="4882" w:type="dxa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69CE62E" w14:textId="77777777" w:rsidR="00066D7F" w:rsidRPr="00066D7F" w:rsidRDefault="00066D7F" w:rsidP="0059702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6C372C54" w14:textId="77777777" w:rsidR="00066D7F" w:rsidRPr="00066D7F" w:rsidRDefault="00066D7F" w:rsidP="00597024">
            <w:pPr>
              <w:pStyle w:val="TableParagraph"/>
            </w:pPr>
          </w:p>
        </w:tc>
      </w:tr>
      <w:tr w:rsidR="00066D7F" w:rsidRPr="00066D7F" w14:paraId="61D6FDC5" w14:textId="77777777" w:rsidTr="00FF1FC7">
        <w:trPr>
          <w:trHeight w:val="276"/>
        </w:trPr>
        <w:tc>
          <w:tcPr>
            <w:tcW w:w="306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44B0E399" w14:textId="6DCEC693" w:rsidR="00066D7F" w:rsidRPr="00066D7F" w:rsidRDefault="00066D7F" w:rsidP="00597024">
            <w:pPr>
              <w:pStyle w:val="TableParagraph"/>
              <w:spacing w:before="7" w:line="249" w:lineRule="exact"/>
              <w:ind w:left="437" w:right="437"/>
              <w:jc w:val="center"/>
            </w:pPr>
          </w:p>
        </w:tc>
        <w:tc>
          <w:tcPr>
            <w:tcW w:w="4882" w:type="dxa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1182B2A" w14:textId="77777777" w:rsidR="00066D7F" w:rsidRPr="00066D7F" w:rsidRDefault="00066D7F" w:rsidP="0059702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273CC825" w14:textId="77777777" w:rsidR="00066D7F" w:rsidRPr="00066D7F" w:rsidRDefault="00066D7F" w:rsidP="00597024">
            <w:pPr>
              <w:pStyle w:val="TableParagraph"/>
              <w:rPr>
                <w:sz w:val="20"/>
              </w:rPr>
            </w:pPr>
          </w:p>
        </w:tc>
      </w:tr>
      <w:tr w:rsidR="00066D7F" w:rsidRPr="00066D7F" w14:paraId="382FF919" w14:textId="77777777" w:rsidTr="00FF1FC7">
        <w:trPr>
          <w:trHeight w:val="419"/>
        </w:trPr>
        <w:tc>
          <w:tcPr>
            <w:tcW w:w="306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0FD24F9A" w14:textId="38E78134" w:rsidR="00066D7F" w:rsidRPr="00066D7F" w:rsidRDefault="00066D7F" w:rsidP="00597024">
            <w:pPr>
              <w:pStyle w:val="TableParagraph"/>
              <w:spacing w:before="7"/>
              <w:ind w:left="437" w:right="437"/>
              <w:jc w:val="center"/>
            </w:pPr>
            <w:proofErr w:type="spellStart"/>
            <w:r w:rsidRPr="00066D7F">
              <w:t>от</w:t>
            </w:r>
            <w:proofErr w:type="spellEnd"/>
            <w:r w:rsidRPr="00066D7F">
              <w:rPr>
                <w:spacing w:val="-7"/>
              </w:rPr>
              <w:t xml:space="preserve"> </w:t>
            </w:r>
            <w:proofErr w:type="gramStart"/>
            <w:r w:rsidRPr="00066D7F">
              <w:t>«</w:t>
            </w:r>
            <w:r w:rsidR="007F1C35">
              <w:rPr>
                <w:lang w:val="ru-RU"/>
              </w:rPr>
              <w:t xml:space="preserve">  </w:t>
            </w:r>
            <w:r w:rsidRPr="00066D7F">
              <w:t>»</w:t>
            </w:r>
            <w:proofErr w:type="gramEnd"/>
            <w:r w:rsidRPr="00066D7F">
              <w:rPr>
                <w:spacing w:val="-7"/>
              </w:rPr>
              <w:t xml:space="preserve"> </w:t>
            </w:r>
            <w:r w:rsidR="007F1C35">
              <w:rPr>
                <w:spacing w:val="-7"/>
                <w:lang w:val="ru-RU"/>
              </w:rPr>
              <w:t xml:space="preserve">             </w:t>
            </w:r>
            <w:r w:rsidRPr="00066D7F">
              <w:rPr>
                <w:spacing w:val="-7"/>
              </w:rPr>
              <w:t xml:space="preserve"> </w:t>
            </w:r>
            <w:r w:rsidRPr="00066D7F">
              <w:t>202</w:t>
            </w:r>
            <w:r w:rsidR="00C94C6E">
              <w:rPr>
                <w:lang w:val="ru-RU"/>
              </w:rPr>
              <w:t>5</w:t>
            </w:r>
            <w:r w:rsidRPr="00066D7F">
              <w:t>г.</w:t>
            </w:r>
          </w:p>
        </w:tc>
        <w:tc>
          <w:tcPr>
            <w:tcW w:w="4882" w:type="dxa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244830A" w14:textId="77777777" w:rsidR="00066D7F" w:rsidRPr="00066D7F" w:rsidRDefault="00066D7F" w:rsidP="0059702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6963E408" w14:textId="77777777" w:rsidR="00066D7F" w:rsidRPr="00066D7F" w:rsidRDefault="00066D7F" w:rsidP="00597024">
            <w:pPr>
              <w:pStyle w:val="TableParagraph"/>
            </w:pPr>
          </w:p>
        </w:tc>
      </w:tr>
      <w:tr w:rsidR="00066D7F" w:rsidRPr="00066D7F" w14:paraId="35603A6C" w14:textId="77777777" w:rsidTr="00FF1FC7">
        <w:trPr>
          <w:trHeight w:val="429"/>
        </w:trPr>
        <w:tc>
          <w:tcPr>
            <w:tcW w:w="306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23740708" w14:textId="77777777" w:rsidR="00066D7F" w:rsidRPr="00066D7F" w:rsidRDefault="00066D7F" w:rsidP="00597024">
            <w:pPr>
              <w:pStyle w:val="TableParagraph"/>
              <w:spacing w:before="150"/>
              <w:ind w:left="437" w:right="437"/>
              <w:jc w:val="center"/>
            </w:pPr>
            <w:proofErr w:type="spellStart"/>
            <w:r w:rsidRPr="00066D7F">
              <w:t>Председатель</w:t>
            </w:r>
            <w:proofErr w:type="spellEnd"/>
          </w:p>
        </w:tc>
        <w:tc>
          <w:tcPr>
            <w:tcW w:w="4882" w:type="dxa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53E744E" w14:textId="77777777" w:rsidR="00066D7F" w:rsidRPr="00066D7F" w:rsidRDefault="00066D7F" w:rsidP="0059702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3800A93B" w14:textId="77777777" w:rsidR="00066D7F" w:rsidRPr="00066D7F" w:rsidRDefault="00066D7F" w:rsidP="00597024">
            <w:pPr>
              <w:pStyle w:val="TableParagraph"/>
              <w:spacing w:before="1"/>
              <w:rPr>
                <w:sz w:val="19"/>
              </w:rPr>
            </w:pPr>
          </w:p>
          <w:p w14:paraId="0C690E8F" w14:textId="77777777" w:rsidR="00066D7F" w:rsidRPr="00066D7F" w:rsidRDefault="00985669" w:rsidP="00597024">
            <w:pPr>
              <w:pStyle w:val="TableParagraph"/>
              <w:spacing w:line="20" w:lineRule="exact"/>
              <w:ind w:left="338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 w14:anchorId="6F6337F3">
                <v:group id="_x0000_s1028" style="width:88pt;height:.45pt;mso-position-horizontal-relative:char;mso-position-vertical-relative:line" coordsize="1760,9">
                  <v:line id="_x0000_s1029" style="position:absolute" from="0,4" to="1760,4" strokeweight=".44pt"/>
                  <w10:wrap type="none"/>
                  <w10:anchorlock/>
                </v:group>
              </w:pict>
            </w:r>
          </w:p>
        </w:tc>
      </w:tr>
      <w:tr w:rsidR="00066D7F" w:rsidRPr="00066D7F" w14:paraId="4F701072" w14:textId="77777777" w:rsidTr="00FF1FC7">
        <w:trPr>
          <w:trHeight w:val="383"/>
        </w:trPr>
        <w:tc>
          <w:tcPr>
            <w:tcW w:w="306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47AE1D19" w14:textId="77777777" w:rsidR="00066D7F" w:rsidRPr="00066D7F" w:rsidRDefault="00066D7F" w:rsidP="00597024">
            <w:pPr>
              <w:pStyle w:val="TableParagraph"/>
            </w:pPr>
          </w:p>
        </w:tc>
        <w:tc>
          <w:tcPr>
            <w:tcW w:w="4882" w:type="dxa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D9F1614" w14:textId="77777777" w:rsidR="00066D7F" w:rsidRPr="00066D7F" w:rsidRDefault="00066D7F" w:rsidP="0059702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 w14:paraId="5B1F00D7" w14:textId="77777777" w:rsidR="00066D7F" w:rsidRPr="00066D7F" w:rsidRDefault="00066D7F" w:rsidP="00597024">
            <w:pPr>
              <w:pStyle w:val="TableParagraph"/>
              <w:spacing w:before="17"/>
              <w:ind w:left="134" w:right="124"/>
              <w:jc w:val="center"/>
            </w:pPr>
            <w:r w:rsidRPr="00066D7F">
              <w:t>/</w:t>
            </w:r>
            <w:proofErr w:type="spellStart"/>
            <w:r w:rsidRPr="00066D7F">
              <w:t>Клопов</w:t>
            </w:r>
            <w:proofErr w:type="spellEnd"/>
            <w:r w:rsidRPr="00066D7F">
              <w:t xml:space="preserve"> Д.А./</w:t>
            </w:r>
          </w:p>
        </w:tc>
      </w:tr>
      <w:tr w:rsidR="00066D7F" w:rsidRPr="00066D7F" w14:paraId="097465F1" w14:textId="77777777" w:rsidTr="00FF1FC7">
        <w:trPr>
          <w:trHeight w:val="530"/>
        </w:trPr>
        <w:tc>
          <w:tcPr>
            <w:tcW w:w="3064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933C52D" w14:textId="77777777" w:rsidR="00066D7F" w:rsidRPr="00066D7F" w:rsidRDefault="00066D7F" w:rsidP="00597024">
            <w:pPr>
              <w:pStyle w:val="TableParagraph"/>
              <w:spacing w:before="2"/>
              <w:rPr>
                <w:sz w:val="5"/>
              </w:rPr>
            </w:pPr>
          </w:p>
          <w:p w14:paraId="72200811" w14:textId="77777777" w:rsidR="00066D7F" w:rsidRPr="00066D7F" w:rsidRDefault="00985669" w:rsidP="00597024">
            <w:pPr>
              <w:pStyle w:val="TableParagraph"/>
              <w:spacing w:line="35" w:lineRule="exact"/>
              <w:ind w:left="371"/>
              <w:rPr>
                <w:sz w:val="3"/>
              </w:rPr>
            </w:pPr>
            <w:r>
              <w:rPr>
                <w:sz w:val="3"/>
                <w:lang w:val="ru-RU"/>
              </w:rPr>
            </w:r>
            <w:r>
              <w:rPr>
                <w:sz w:val="3"/>
                <w:lang w:val="ru-RU"/>
              </w:rPr>
              <w:pict w14:anchorId="0DD1A2B6">
                <v:group id="_x0000_s1026" style="width:115.55pt;height:1.8pt;mso-position-horizontal-relative:char;mso-position-vertical-relative:line" coordsize="2311,36">
                  <v:shape id="_x0000_s1027" style="position:absolute;width:2311;height:36" coordsize="2311,36" path="m2310,35l,15,,,2310,20r,15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51E26145" w14:textId="77777777" w:rsidR="00066D7F" w:rsidRPr="00066D7F" w:rsidRDefault="00066D7F" w:rsidP="00597024">
            <w:pPr>
              <w:pStyle w:val="TableParagraph"/>
              <w:spacing w:before="81"/>
              <w:ind w:left="437" w:right="437"/>
              <w:jc w:val="center"/>
            </w:pPr>
            <w:r w:rsidRPr="00066D7F">
              <w:t>/</w:t>
            </w:r>
            <w:proofErr w:type="spellStart"/>
            <w:r w:rsidRPr="00066D7F">
              <w:t>Дымская</w:t>
            </w:r>
            <w:proofErr w:type="spellEnd"/>
            <w:r w:rsidRPr="00066D7F">
              <w:rPr>
                <w:spacing w:val="-3"/>
              </w:rPr>
              <w:t xml:space="preserve"> </w:t>
            </w:r>
            <w:r w:rsidRPr="00066D7F">
              <w:t>А.Ю./</w:t>
            </w:r>
          </w:p>
        </w:tc>
        <w:tc>
          <w:tcPr>
            <w:tcW w:w="4882" w:type="dxa"/>
            <w:vMerge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74BA7FE3" w14:textId="77777777" w:rsidR="00066D7F" w:rsidRPr="00066D7F" w:rsidRDefault="00066D7F" w:rsidP="0059702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1C90FEB" w14:textId="79B67F52" w:rsidR="00066D7F" w:rsidRPr="00066D7F" w:rsidRDefault="00066D7F" w:rsidP="00597024">
            <w:pPr>
              <w:pStyle w:val="TableParagraph"/>
              <w:spacing w:before="104"/>
              <w:ind w:left="134" w:right="124"/>
              <w:jc w:val="center"/>
            </w:pPr>
            <w:r w:rsidRPr="00066D7F">
              <w:t>«</w:t>
            </w:r>
            <w:r w:rsidR="007F1C35">
              <w:rPr>
                <w:lang w:val="ru-RU"/>
              </w:rPr>
              <w:t xml:space="preserve">   </w:t>
            </w:r>
            <w:r w:rsidRPr="00066D7F">
              <w:t xml:space="preserve">» </w:t>
            </w:r>
            <w:r w:rsidR="007F1C35">
              <w:rPr>
                <w:lang w:val="ru-RU"/>
              </w:rPr>
              <w:t xml:space="preserve">         </w:t>
            </w:r>
            <w:r w:rsidR="002F1B6B">
              <w:rPr>
                <w:lang w:val="ru-RU"/>
              </w:rPr>
              <w:t xml:space="preserve">    </w:t>
            </w:r>
            <w:r w:rsidRPr="00066D7F">
              <w:rPr>
                <w:spacing w:val="-9"/>
              </w:rPr>
              <w:t xml:space="preserve"> </w:t>
            </w:r>
            <w:r w:rsidRPr="00066D7F">
              <w:t>202</w:t>
            </w:r>
            <w:r w:rsidR="007F1C35">
              <w:rPr>
                <w:lang w:val="ru-RU"/>
              </w:rPr>
              <w:t>5</w:t>
            </w:r>
            <w:r w:rsidRPr="00066D7F">
              <w:t>г.</w:t>
            </w:r>
          </w:p>
        </w:tc>
      </w:tr>
    </w:tbl>
    <w:p w14:paraId="51779189" w14:textId="77777777" w:rsidR="00066D7F" w:rsidRPr="00066D7F" w:rsidRDefault="00066D7F" w:rsidP="00066D7F">
      <w:pPr>
        <w:pStyle w:val="a3"/>
        <w:rPr>
          <w:sz w:val="20"/>
        </w:rPr>
      </w:pPr>
    </w:p>
    <w:p w14:paraId="73171D71" w14:textId="77777777" w:rsidR="00066D7F" w:rsidRPr="00066D7F" w:rsidRDefault="00066D7F" w:rsidP="00066D7F">
      <w:pPr>
        <w:pStyle w:val="a3"/>
        <w:spacing w:before="10"/>
      </w:pPr>
    </w:p>
    <w:p w14:paraId="58D16EBC" w14:textId="77777777" w:rsidR="00066D7F" w:rsidRPr="00066D7F" w:rsidRDefault="00066D7F" w:rsidP="00066D7F">
      <w:pPr>
        <w:pStyle w:val="11"/>
        <w:rPr>
          <w:sz w:val="24"/>
          <w:szCs w:val="24"/>
          <w:lang w:val="en-US"/>
        </w:rPr>
      </w:pPr>
      <w:r w:rsidRPr="00066D7F">
        <w:rPr>
          <w:sz w:val="24"/>
          <w:szCs w:val="24"/>
          <w:lang w:val="en-US"/>
        </w:rPr>
        <w:t>№1.</w:t>
      </w:r>
      <w:r w:rsidRPr="00066D7F">
        <w:rPr>
          <w:spacing w:val="-2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Read,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translate</w:t>
      </w:r>
      <w:r w:rsidRPr="00066D7F">
        <w:rPr>
          <w:spacing w:val="-2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-2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text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and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retell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it.</w:t>
      </w:r>
    </w:p>
    <w:p w14:paraId="759217B5" w14:textId="77777777" w:rsidR="00066D7F" w:rsidRPr="00066D7F" w:rsidRDefault="00066D7F" w:rsidP="00066D7F">
      <w:pPr>
        <w:spacing w:before="33"/>
        <w:ind w:left="35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6D7F">
        <w:rPr>
          <w:rFonts w:ascii="Times New Roman" w:hAnsi="Times New Roman" w:cs="Times New Roman"/>
          <w:b/>
          <w:sz w:val="24"/>
          <w:szCs w:val="24"/>
          <w:lang w:val="en-US"/>
        </w:rPr>
        <w:t>Suspect</w:t>
      </w:r>
      <w:r w:rsidRPr="00066D7F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066D7F">
        <w:rPr>
          <w:rFonts w:ascii="Times New Roman" w:hAnsi="Times New Roman" w:cs="Times New Roman"/>
          <w:b/>
          <w:sz w:val="24"/>
          <w:szCs w:val="24"/>
          <w:lang w:val="en-US"/>
        </w:rPr>
        <w:t>Identification</w:t>
      </w:r>
      <w:r w:rsidRPr="00066D7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066D7F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066D7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066D7F">
        <w:rPr>
          <w:rFonts w:ascii="Times New Roman" w:hAnsi="Times New Roman" w:cs="Times New Roman"/>
          <w:b/>
          <w:sz w:val="24"/>
          <w:szCs w:val="24"/>
          <w:lang w:val="en-US"/>
        </w:rPr>
        <w:t>Fingerprints</w:t>
      </w:r>
    </w:p>
    <w:p w14:paraId="00A46CCD" w14:textId="77777777" w:rsidR="00066D7F" w:rsidRPr="00066D7F" w:rsidRDefault="00066D7F" w:rsidP="00066D7F">
      <w:pPr>
        <w:pStyle w:val="a3"/>
        <w:spacing w:before="33" w:line="271" w:lineRule="auto"/>
        <w:ind w:left="100" w:right="278"/>
        <w:jc w:val="both"/>
        <w:rPr>
          <w:sz w:val="24"/>
          <w:szCs w:val="24"/>
          <w:lang w:val="en-US"/>
        </w:rPr>
      </w:pPr>
      <w:r w:rsidRPr="00066D7F">
        <w:rPr>
          <w:sz w:val="24"/>
          <w:szCs w:val="24"/>
          <w:lang w:val="en-US"/>
        </w:rPr>
        <w:t>Forensic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science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plays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an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important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part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in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investigation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serious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crimes.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One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first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significant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developments</w:t>
      </w:r>
      <w:r w:rsidRPr="00066D7F">
        <w:rPr>
          <w:spacing w:val="2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was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identification</w:t>
      </w:r>
      <w:r w:rsidRPr="00066D7F">
        <w:rPr>
          <w:spacing w:val="2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by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fingerprints.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[Identification</w:t>
      </w:r>
      <w:r w:rsidRPr="00066D7F">
        <w:rPr>
          <w:spacing w:val="2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is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an</w:t>
      </w:r>
      <w:r w:rsidRPr="00066D7F">
        <w:rPr>
          <w:spacing w:val="2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act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identifying</w:t>
      </w:r>
      <w:r w:rsidRPr="00066D7F">
        <w:rPr>
          <w:spacing w:val="2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by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official</w:t>
      </w:r>
      <w:r w:rsidRPr="00066D7F">
        <w:rPr>
          <w:spacing w:val="2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papers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or</w:t>
      </w:r>
      <w:r w:rsidRPr="00066D7F">
        <w:rPr>
          <w:spacing w:val="28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cards,</w:t>
      </w:r>
      <w:r w:rsidRPr="00066D7F">
        <w:rPr>
          <w:spacing w:val="-5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such as your passport, that prove who you are. To identify means to recognize and correctly name someone or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something. Fingerprint is a mark made by the pattern of lines at the end of a person’s finger, which can be used by the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police to help find criminals]. It was discovered in the 19th century that almost any contact between a finger and a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surface left a latent mark. [Something that is latent is present but hidden, and may develop or become more noticeable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in the future]. It was accepted in 1893 that no two individuals had the same fingerprints. Fingerprint evidence was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accepted for the first time in an English court in 1902. Fingerprinting is now widely used as a means of identifying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criminals.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Most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major</w:t>
      </w:r>
      <w:r w:rsidRPr="00066D7F">
        <w:rPr>
          <w:spacing w:val="2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police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forces</w:t>
      </w:r>
      <w:r w:rsidRPr="00066D7F">
        <w:rPr>
          <w:spacing w:val="2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maintain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collections</w:t>
      </w:r>
      <w:r w:rsidRPr="00066D7F">
        <w:rPr>
          <w:spacing w:val="2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fingerprints</w:t>
      </w:r>
      <w:r w:rsidRPr="00066D7F">
        <w:rPr>
          <w:spacing w:val="2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taken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from</w:t>
      </w:r>
      <w:r w:rsidRPr="00066D7F">
        <w:rPr>
          <w:spacing w:val="2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known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criminals</w:t>
      </w:r>
      <w:r w:rsidRPr="00066D7F">
        <w:rPr>
          <w:spacing w:val="2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at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2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time</w:t>
      </w:r>
      <w:r w:rsidRPr="00066D7F">
        <w:rPr>
          <w:spacing w:val="23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</w:t>
      </w:r>
      <w:r w:rsidRPr="00066D7F">
        <w:rPr>
          <w:spacing w:val="-52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their</w:t>
      </w:r>
      <w:r w:rsidRPr="00066D7F">
        <w:rPr>
          <w:spacing w:val="6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conviction,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for</w:t>
      </w:r>
      <w:r w:rsidRPr="00066D7F">
        <w:rPr>
          <w:spacing w:val="6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use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in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identifying</w:t>
      </w:r>
      <w:r w:rsidRPr="00066D7F">
        <w:rPr>
          <w:spacing w:val="6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these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individuals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should</w:t>
      </w:r>
      <w:r w:rsidRPr="00066D7F">
        <w:rPr>
          <w:spacing w:val="6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they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commit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later</w:t>
      </w:r>
      <w:r w:rsidRPr="00066D7F">
        <w:rPr>
          <w:spacing w:val="6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crimes.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[Conviction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is</w:t>
      </w:r>
      <w:r w:rsidRPr="00066D7F">
        <w:rPr>
          <w:spacing w:val="6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</w:t>
      </w:r>
      <w:r w:rsidRPr="00066D7F">
        <w:rPr>
          <w:spacing w:val="7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decision</w:t>
      </w:r>
      <w:r w:rsidRPr="00066D7F">
        <w:rPr>
          <w:spacing w:val="6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in</w:t>
      </w:r>
      <w:r w:rsidRPr="00066D7F">
        <w:rPr>
          <w:spacing w:val="-52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 court of law that someone is guilty of a crime]. Fingerprints found at the scene of the crime are matched with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fingerprints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in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collection.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According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to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British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standard,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if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sets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fingerprints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share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at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least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16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characteristics,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it is considered that they are</w:t>
      </w:r>
      <w:r w:rsidRPr="00066D7F">
        <w:rPr>
          <w:spacing w:val="-2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from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same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person.</w:t>
      </w:r>
    </w:p>
    <w:p w14:paraId="3EEE9345" w14:textId="77777777" w:rsidR="00066D7F" w:rsidRPr="00066D7F" w:rsidRDefault="00066D7F" w:rsidP="00066D7F">
      <w:pPr>
        <w:pStyle w:val="a3"/>
        <w:spacing w:before="2"/>
        <w:rPr>
          <w:sz w:val="24"/>
          <w:szCs w:val="24"/>
          <w:lang w:val="en-US"/>
        </w:rPr>
      </w:pPr>
    </w:p>
    <w:p w14:paraId="61948AA4" w14:textId="77777777" w:rsidR="00066D7F" w:rsidRPr="00066D7F" w:rsidRDefault="00066D7F" w:rsidP="00066D7F">
      <w:pPr>
        <w:pStyle w:val="11"/>
        <w:spacing w:before="0"/>
        <w:rPr>
          <w:sz w:val="24"/>
          <w:szCs w:val="24"/>
          <w:lang w:val="en-US"/>
        </w:rPr>
      </w:pPr>
      <w:r w:rsidRPr="00066D7F">
        <w:rPr>
          <w:sz w:val="24"/>
          <w:szCs w:val="24"/>
          <w:lang w:val="en-US"/>
        </w:rPr>
        <w:t>№2.</w:t>
      </w:r>
      <w:r w:rsidRPr="00066D7F">
        <w:rPr>
          <w:spacing w:val="-14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Answer</w:t>
      </w:r>
      <w:r w:rsidRPr="00066D7F">
        <w:rPr>
          <w:spacing w:val="-5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questions.</w:t>
      </w:r>
    </w:p>
    <w:p w14:paraId="1A97B34F" w14:textId="77777777" w:rsidR="00066D7F" w:rsidRPr="00066D7F" w:rsidRDefault="00066D7F" w:rsidP="00066D7F">
      <w:pPr>
        <w:pStyle w:val="a3"/>
        <w:spacing w:before="33" w:line="271" w:lineRule="auto"/>
        <w:ind w:left="100" w:right="278"/>
        <w:jc w:val="both"/>
        <w:rPr>
          <w:sz w:val="24"/>
          <w:szCs w:val="24"/>
          <w:lang w:val="en-US"/>
        </w:rPr>
      </w:pPr>
      <w:r w:rsidRPr="00066D7F">
        <w:rPr>
          <w:sz w:val="24"/>
          <w:szCs w:val="24"/>
          <w:lang w:val="en-US"/>
        </w:rPr>
        <w:t>1) What plays an important part in the investigation of serious crimes? 2) What was discovered in the 19th century? 3)</w:t>
      </w:r>
      <w:r w:rsidRPr="00066D7F">
        <w:rPr>
          <w:spacing w:val="-52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What was accepted in 1893? 4) What happened in 1902? 5) What is now widely used as a means of identifying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criminals? 6) What is known about collections of fingerprints taken-from criminals? 7) When is it considered that the</w:t>
      </w:r>
      <w:r w:rsidRPr="00066D7F">
        <w:rPr>
          <w:spacing w:val="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sets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of fingerprints are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from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the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same</w:t>
      </w:r>
      <w:r w:rsidRPr="00066D7F">
        <w:rPr>
          <w:spacing w:val="-1"/>
          <w:sz w:val="24"/>
          <w:szCs w:val="24"/>
          <w:lang w:val="en-US"/>
        </w:rPr>
        <w:t xml:space="preserve"> </w:t>
      </w:r>
      <w:r w:rsidRPr="00066D7F">
        <w:rPr>
          <w:sz w:val="24"/>
          <w:szCs w:val="24"/>
          <w:lang w:val="en-US"/>
        </w:rPr>
        <w:t>person?</w:t>
      </w:r>
    </w:p>
    <w:p w14:paraId="48C6AF98" w14:textId="77777777" w:rsidR="00066D7F" w:rsidRPr="00066D7F" w:rsidRDefault="00066D7F" w:rsidP="00066D7F">
      <w:pPr>
        <w:pStyle w:val="a3"/>
        <w:rPr>
          <w:sz w:val="24"/>
          <w:szCs w:val="24"/>
          <w:lang w:val="en-US"/>
        </w:rPr>
      </w:pPr>
    </w:p>
    <w:p w14:paraId="094B4884" w14:textId="77777777" w:rsidR="00066D7F" w:rsidRPr="007F1C35" w:rsidRDefault="00066D7F" w:rsidP="00066D7F">
      <w:pPr>
        <w:pStyle w:val="a3"/>
        <w:rPr>
          <w:sz w:val="24"/>
          <w:szCs w:val="24"/>
          <w:lang w:val="en-US"/>
        </w:rPr>
      </w:pPr>
    </w:p>
    <w:p w14:paraId="2829B1D1" w14:textId="77777777" w:rsidR="00066D7F" w:rsidRPr="00066D7F" w:rsidRDefault="00066D7F" w:rsidP="00066D7F">
      <w:pPr>
        <w:pStyle w:val="a3"/>
        <w:tabs>
          <w:tab w:val="left" w:pos="5229"/>
          <w:tab w:val="left" w:pos="7710"/>
        </w:tabs>
        <w:spacing w:before="167"/>
        <w:ind w:left="100"/>
        <w:jc w:val="both"/>
        <w:rPr>
          <w:i/>
          <w:sz w:val="24"/>
          <w:szCs w:val="24"/>
        </w:rPr>
      </w:pPr>
      <w:r w:rsidRPr="00066D7F">
        <w:rPr>
          <w:sz w:val="24"/>
          <w:szCs w:val="24"/>
        </w:rPr>
        <w:t>Преподаватель</w:t>
      </w:r>
      <w:r w:rsidRPr="00066D7F">
        <w:rPr>
          <w:sz w:val="24"/>
          <w:szCs w:val="24"/>
          <w:u w:val="single"/>
        </w:rPr>
        <w:tab/>
      </w:r>
      <w:r w:rsidRPr="00066D7F">
        <w:rPr>
          <w:i/>
          <w:sz w:val="24"/>
          <w:szCs w:val="24"/>
        </w:rPr>
        <w:t>/</w:t>
      </w:r>
      <w:r w:rsidRPr="00066D7F">
        <w:rPr>
          <w:i/>
          <w:sz w:val="24"/>
          <w:szCs w:val="24"/>
          <w:u w:val="single"/>
        </w:rPr>
        <w:tab/>
      </w:r>
      <w:r w:rsidRPr="00066D7F">
        <w:rPr>
          <w:i/>
          <w:sz w:val="24"/>
          <w:szCs w:val="24"/>
        </w:rPr>
        <w:t>/</w:t>
      </w:r>
    </w:p>
    <w:p w14:paraId="62976BCD" w14:textId="77777777" w:rsidR="00066D7F" w:rsidRPr="00066D7F" w:rsidRDefault="00066D7F" w:rsidP="00066D7F">
      <w:pPr>
        <w:pStyle w:val="a3"/>
        <w:rPr>
          <w:i/>
          <w:sz w:val="24"/>
          <w:szCs w:val="24"/>
        </w:rPr>
      </w:pPr>
    </w:p>
    <w:p w14:paraId="660F7F3F" w14:textId="77777777" w:rsidR="00066D7F" w:rsidRPr="00066D7F" w:rsidRDefault="00066D7F" w:rsidP="00066D7F">
      <w:pPr>
        <w:pStyle w:val="a3"/>
        <w:spacing w:before="5"/>
        <w:rPr>
          <w:i/>
          <w:sz w:val="24"/>
          <w:szCs w:val="24"/>
        </w:rPr>
      </w:pPr>
    </w:p>
    <w:p w14:paraId="7B9183AD" w14:textId="77777777" w:rsidR="00066D7F" w:rsidRPr="00066D7F" w:rsidRDefault="00066D7F" w:rsidP="00066D7F">
      <w:pPr>
        <w:pStyle w:val="a3"/>
        <w:tabs>
          <w:tab w:val="left" w:pos="5229"/>
          <w:tab w:val="left" w:pos="7710"/>
        </w:tabs>
        <w:ind w:left="100"/>
        <w:jc w:val="both"/>
        <w:rPr>
          <w:i/>
          <w:sz w:val="24"/>
          <w:szCs w:val="24"/>
        </w:rPr>
      </w:pPr>
      <w:r w:rsidRPr="00066D7F">
        <w:rPr>
          <w:sz w:val="24"/>
          <w:szCs w:val="24"/>
        </w:rPr>
        <w:t>Преподаватель</w:t>
      </w:r>
      <w:r w:rsidRPr="00066D7F">
        <w:rPr>
          <w:sz w:val="24"/>
          <w:szCs w:val="24"/>
          <w:u w:val="single"/>
        </w:rPr>
        <w:tab/>
      </w:r>
      <w:r w:rsidRPr="00066D7F">
        <w:rPr>
          <w:i/>
          <w:sz w:val="24"/>
          <w:szCs w:val="24"/>
        </w:rPr>
        <w:t>/</w:t>
      </w:r>
      <w:r w:rsidRPr="00066D7F">
        <w:rPr>
          <w:i/>
          <w:sz w:val="24"/>
          <w:szCs w:val="24"/>
          <w:u w:val="single"/>
        </w:rPr>
        <w:tab/>
      </w:r>
      <w:r w:rsidRPr="00066D7F">
        <w:rPr>
          <w:i/>
          <w:sz w:val="24"/>
          <w:szCs w:val="24"/>
        </w:rPr>
        <w:t>/</w:t>
      </w:r>
    </w:p>
    <w:sectPr w:rsidR="00066D7F" w:rsidRPr="00066D7F" w:rsidSect="00066D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0900" w14:textId="77777777" w:rsidR="00985669" w:rsidRDefault="00985669" w:rsidP="00FF1FC7">
      <w:pPr>
        <w:spacing w:after="0" w:line="240" w:lineRule="auto"/>
      </w:pPr>
      <w:r>
        <w:separator/>
      </w:r>
    </w:p>
  </w:endnote>
  <w:endnote w:type="continuationSeparator" w:id="0">
    <w:p w14:paraId="71A35B7D" w14:textId="77777777" w:rsidR="00985669" w:rsidRDefault="00985669" w:rsidP="00F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87FA" w14:textId="77777777" w:rsidR="00985669" w:rsidRDefault="00985669" w:rsidP="00FF1FC7">
      <w:pPr>
        <w:spacing w:after="0" w:line="240" w:lineRule="auto"/>
      </w:pPr>
      <w:r>
        <w:separator/>
      </w:r>
    </w:p>
  </w:footnote>
  <w:footnote w:type="continuationSeparator" w:id="0">
    <w:p w14:paraId="58B60B9A" w14:textId="77777777" w:rsidR="00985669" w:rsidRDefault="00985669" w:rsidP="00FF1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C96"/>
    <w:rsid w:val="00066D7F"/>
    <w:rsid w:val="002F1B6B"/>
    <w:rsid w:val="007F1C35"/>
    <w:rsid w:val="00985669"/>
    <w:rsid w:val="00BB4C96"/>
    <w:rsid w:val="00C07196"/>
    <w:rsid w:val="00C94C6E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BD77D0"/>
  <w15:docId w15:val="{1F41C909-D972-4FAC-9C8B-4EB02BAF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D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6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66D7F"/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066D7F"/>
    <w:pPr>
      <w:widowControl w:val="0"/>
      <w:autoSpaceDE w:val="0"/>
      <w:autoSpaceDN w:val="0"/>
      <w:spacing w:before="91" w:after="0" w:line="240" w:lineRule="auto"/>
      <w:ind w:left="100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066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FF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FC7"/>
  </w:style>
  <w:style w:type="paragraph" w:styleId="a7">
    <w:name w:val="footer"/>
    <w:basedOn w:val="a"/>
    <w:link w:val="a8"/>
    <w:uiPriority w:val="99"/>
    <w:unhideWhenUsed/>
    <w:rsid w:val="00FF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FC7"/>
  </w:style>
  <w:style w:type="paragraph" w:styleId="a9">
    <w:name w:val="Normal (Web)"/>
    <w:basedOn w:val="a"/>
    <w:uiPriority w:val="99"/>
    <w:semiHidden/>
    <w:unhideWhenUsed/>
    <w:rsid w:val="00FF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UserMPT</cp:lastModifiedBy>
  <cp:revision>7</cp:revision>
  <dcterms:created xsi:type="dcterms:W3CDTF">2024-03-16T09:58:00Z</dcterms:created>
  <dcterms:modified xsi:type="dcterms:W3CDTF">2025-03-20T06:11:00Z</dcterms:modified>
</cp:coreProperties>
</file>